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C2" w:rsidRDefault="004537C2" w:rsidP="004537C2">
      <w:pPr>
        <w:jc w:val="center"/>
        <w:rPr>
          <w:sz w:val="32"/>
          <w:szCs w:val="32"/>
        </w:rPr>
      </w:pPr>
      <w:r w:rsidRPr="004537C2">
        <w:rPr>
          <w:sz w:val="32"/>
          <w:szCs w:val="32"/>
        </w:rPr>
        <w:t xml:space="preserve">AVVISO PUBBLICO PER LA NOMINA </w:t>
      </w:r>
      <w:r w:rsidR="00962781" w:rsidRPr="00962781">
        <w:rPr>
          <w:i/>
          <w:iCs/>
          <w:sz w:val="32"/>
          <w:szCs w:val="32"/>
        </w:rPr>
        <w:t>DELLE CARICHE DI PRESIDENTE, VICEPRESIDENTE E CONSIGLIER</w:t>
      </w:r>
      <w:r w:rsidR="00D6761A">
        <w:rPr>
          <w:i/>
          <w:iCs/>
          <w:sz w:val="32"/>
          <w:szCs w:val="32"/>
        </w:rPr>
        <w:t>I</w:t>
      </w:r>
      <w:r w:rsidR="00962781" w:rsidRPr="00962781">
        <w:rPr>
          <w:i/>
          <w:iCs/>
          <w:sz w:val="32"/>
          <w:szCs w:val="32"/>
        </w:rPr>
        <w:t xml:space="preserve">  DEL CONSIGLIO DI AMMINISTRAZIONE</w:t>
      </w:r>
      <w:r w:rsidR="00962781">
        <w:rPr>
          <w:i/>
          <w:iCs/>
          <w:sz w:val="32"/>
          <w:szCs w:val="32"/>
        </w:rPr>
        <w:t xml:space="preserve"> </w:t>
      </w:r>
      <w:r w:rsidRPr="004537C2">
        <w:rPr>
          <w:sz w:val="32"/>
          <w:szCs w:val="32"/>
        </w:rPr>
        <w:t>DELL’AZIENDA SPECIALE CONSORTILE “CONSORZIO SISTEMA BIBLIOTECARI</w:t>
      </w:r>
      <w:r>
        <w:rPr>
          <w:sz w:val="32"/>
          <w:szCs w:val="32"/>
        </w:rPr>
        <w:t>O</w:t>
      </w:r>
      <w:r w:rsidRPr="004537C2">
        <w:rPr>
          <w:sz w:val="32"/>
          <w:szCs w:val="32"/>
        </w:rPr>
        <w:t xml:space="preserve"> NORD OVEST”</w:t>
      </w:r>
      <w:r w:rsidR="00041120">
        <w:rPr>
          <w:sz w:val="32"/>
          <w:szCs w:val="32"/>
        </w:rPr>
        <w:t xml:space="preserve"> </w:t>
      </w:r>
    </w:p>
    <w:p w:rsidR="004537C2" w:rsidRDefault="004537C2" w:rsidP="004537C2">
      <w:pPr>
        <w:rPr>
          <w:sz w:val="24"/>
          <w:szCs w:val="24"/>
        </w:rPr>
      </w:pPr>
      <w:r>
        <w:rPr>
          <w:sz w:val="24"/>
          <w:szCs w:val="24"/>
        </w:rPr>
        <w:t xml:space="preserve">Premesso che occorre procedere alla </w:t>
      </w:r>
      <w:r w:rsidRPr="009D3CA6">
        <w:rPr>
          <w:sz w:val="24"/>
          <w:szCs w:val="24"/>
        </w:rPr>
        <w:t xml:space="preserve">nomina </w:t>
      </w:r>
      <w:r w:rsidR="009D3CA6" w:rsidRPr="009D3CA6">
        <w:rPr>
          <w:iCs/>
          <w:sz w:val="24"/>
          <w:szCs w:val="24"/>
        </w:rPr>
        <w:t>delle cariche di presidente, vicepresidente e consiglier</w:t>
      </w:r>
      <w:r w:rsidR="002F15CF">
        <w:rPr>
          <w:iCs/>
          <w:sz w:val="24"/>
          <w:szCs w:val="24"/>
        </w:rPr>
        <w:t>i</w:t>
      </w:r>
      <w:r w:rsidR="009D3CA6" w:rsidRPr="009D3CA6">
        <w:rPr>
          <w:iCs/>
          <w:sz w:val="24"/>
          <w:szCs w:val="24"/>
        </w:rPr>
        <w:t xml:space="preserve">  del Consiglio di Amministrazione</w:t>
      </w:r>
      <w:r w:rsidRPr="009D3CA6">
        <w:rPr>
          <w:sz w:val="24"/>
          <w:szCs w:val="24"/>
        </w:rPr>
        <w:t xml:space="preserve"> dell’Azi</w:t>
      </w:r>
      <w:r>
        <w:rPr>
          <w:sz w:val="24"/>
          <w:szCs w:val="24"/>
        </w:rPr>
        <w:t>enda Speciale Consortile “</w:t>
      </w:r>
      <w:r w:rsidR="005D7354">
        <w:rPr>
          <w:sz w:val="24"/>
          <w:szCs w:val="24"/>
        </w:rPr>
        <w:t>C</w:t>
      </w:r>
      <w:r>
        <w:rPr>
          <w:sz w:val="24"/>
          <w:szCs w:val="24"/>
        </w:rPr>
        <w:t>onsorzi</w:t>
      </w:r>
      <w:r w:rsidR="005D7354">
        <w:rPr>
          <w:sz w:val="24"/>
          <w:szCs w:val="24"/>
        </w:rPr>
        <w:t>o</w:t>
      </w:r>
      <w:r>
        <w:rPr>
          <w:sz w:val="24"/>
          <w:szCs w:val="24"/>
        </w:rPr>
        <w:t xml:space="preserve"> Sistema Bibliotecario Nord Ovest” </w:t>
      </w:r>
    </w:p>
    <w:p w:rsidR="004537C2" w:rsidRDefault="004537C2" w:rsidP="004537C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Evidenziato che ai sensi dell’art. 16, coma 1 dello Statuto vigente</w:t>
      </w:r>
      <w:r w:rsidR="005D735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il Cda è composta da 5 consiglieri </w:t>
      </w:r>
      <w:r w:rsidRPr="005D7354">
        <w:rPr>
          <w:sz w:val="24"/>
          <w:szCs w:val="24"/>
        </w:rPr>
        <w:t>, scelti al di fuori dei membri dell’Assemblea consortile</w:t>
      </w:r>
      <w:r w:rsidR="00741EA5">
        <w:rPr>
          <w:sz w:val="24"/>
          <w:szCs w:val="24"/>
        </w:rPr>
        <w:t>.</w:t>
      </w:r>
    </w:p>
    <w:p w:rsidR="00791BD5" w:rsidRDefault="00791BD5" w:rsidP="004537C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D7354" w:rsidRDefault="005D7354" w:rsidP="004537C2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Rilevato che per ricoprire i suddetti incarichi i candidati devono possedere i seguenti requisiti:</w:t>
      </w:r>
    </w:p>
    <w:p w:rsidR="005D7354" w:rsidRDefault="005D7354" w:rsidP="004537C2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5D7354" w:rsidRDefault="005D7354" w:rsidP="005D73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Possedere i requisiti per la nomina a consigliere comunale, ovvero essere elettore di qualsiasi Comune della Repubblica, aver compiuto il diciottesimo anno di età alla data di pubblicazione del presente avviso e di non essere in alcuna delle condizioni di cui al Titolo III Capo II del D. </w:t>
      </w:r>
      <w:proofErr w:type="spellStart"/>
      <w:r>
        <w:rPr>
          <w:rFonts w:cs="Courier"/>
          <w:sz w:val="24"/>
          <w:szCs w:val="24"/>
        </w:rPr>
        <w:t>Lgs</w:t>
      </w:r>
      <w:proofErr w:type="spellEnd"/>
      <w:r>
        <w:rPr>
          <w:rFonts w:cs="Courier"/>
          <w:sz w:val="24"/>
          <w:szCs w:val="24"/>
        </w:rPr>
        <w:t xml:space="preserve">  267 del 18/8/2000</w:t>
      </w:r>
      <w:r w:rsidR="00741EA5">
        <w:rPr>
          <w:rFonts w:cs="Courier"/>
          <w:sz w:val="24"/>
          <w:szCs w:val="24"/>
        </w:rPr>
        <w:t xml:space="preserve"> e </w:t>
      </w:r>
      <w:r w:rsidR="003A37AE">
        <w:rPr>
          <w:rFonts w:cs="Courier"/>
          <w:sz w:val="24"/>
          <w:szCs w:val="24"/>
        </w:rPr>
        <w:t>successive modificazioni</w:t>
      </w:r>
      <w:r w:rsidR="00741EA5">
        <w:rPr>
          <w:rFonts w:cs="Courier"/>
          <w:sz w:val="24"/>
          <w:szCs w:val="24"/>
        </w:rPr>
        <w:t>.</w:t>
      </w:r>
      <w:r>
        <w:rPr>
          <w:rFonts w:cs="Courier"/>
          <w:sz w:val="24"/>
          <w:szCs w:val="24"/>
        </w:rPr>
        <w:t xml:space="preserve">   </w:t>
      </w:r>
    </w:p>
    <w:p w:rsidR="00741EA5" w:rsidRPr="00741EA5" w:rsidRDefault="00741EA5" w:rsidP="00741EA5">
      <w:pPr>
        <w:autoSpaceDE w:val="0"/>
        <w:autoSpaceDN w:val="0"/>
        <w:adjustRightInd w:val="0"/>
        <w:spacing w:after="0" w:line="240" w:lineRule="auto"/>
        <w:ind w:left="360"/>
        <w:rPr>
          <w:rFonts w:cs="Courier"/>
          <w:sz w:val="24"/>
          <w:szCs w:val="24"/>
        </w:rPr>
      </w:pPr>
    </w:p>
    <w:p w:rsidR="00741EA5" w:rsidRDefault="00741EA5" w:rsidP="005D73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Essere in possesso di comprovata esperienza amministrativa documentata da apposito curriculum</w:t>
      </w:r>
      <w:r w:rsidR="00041120">
        <w:rPr>
          <w:rFonts w:cs="Courier"/>
          <w:sz w:val="24"/>
          <w:szCs w:val="24"/>
        </w:rPr>
        <w:t xml:space="preserve"> così come da art. 16, comma 1 dello Statuto vigente</w:t>
      </w:r>
    </w:p>
    <w:p w:rsidR="00741EA5" w:rsidRPr="00741EA5" w:rsidRDefault="00741EA5" w:rsidP="00741EA5">
      <w:pPr>
        <w:pStyle w:val="Paragrafoelenco"/>
        <w:rPr>
          <w:rFonts w:cs="Courier"/>
          <w:sz w:val="24"/>
          <w:szCs w:val="24"/>
        </w:rPr>
      </w:pPr>
    </w:p>
    <w:p w:rsidR="003A37AE" w:rsidRDefault="00741EA5" w:rsidP="005D73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 w:rsidRPr="00741EA5">
        <w:rPr>
          <w:rFonts w:cs="Courier"/>
          <w:sz w:val="24"/>
          <w:szCs w:val="24"/>
        </w:rPr>
        <w:t>Non trovarsi in conflitto di interessi rispetto all’azienda</w:t>
      </w:r>
      <w:r>
        <w:rPr>
          <w:rFonts w:cs="Courier"/>
          <w:sz w:val="24"/>
          <w:szCs w:val="24"/>
        </w:rPr>
        <w:t xml:space="preserve">, di non essere stato dichiarato fallito, né di trovarsi </w:t>
      </w:r>
      <w:r w:rsidR="003A37AE">
        <w:rPr>
          <w:rFonts w:cs="Courier"/>
          <w:sz w:val="24"/>
          <w:szCs w:val="24"/>
        </w:rPr>
        <w:t>in alcun rapporto di impiego, consulenza e incarico con l’azienda presso cui dovrebbe essere nominato né di avere liti pendenti con l’azienda.</w:t>
      </w:r>
    </w:p>
    <w:p w:rsidR="003A37AE" w:rsidRPr="003A37AE" w:rsidRDefault="003A37AE" w:rsidP="003A37AE">
      <w:pPr>
        <w:pStyle w:val="Paragrafoelenco"/>
        <w:rPr>
          <w:rFonts w:cs="Courier"/>
          <w:sz w:val="24"/>
          <w:szCs w:val="24"/>
        </w:rPr>
      </w:pPr>
    </w:p>
    <w:p w:rsidR="00741EA5" w:rsidRDefault="003A37AE" w:rsidP="003A37AE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Precisato che il sopravvenire di una delle cause di incompatibilità e di esclusione di cui sopra, nel corso del mandato, </w:t>
      </w:r>
      <w:r w:rsidR="00741EA5" w:rsidRPr="003A37AE">
        <w:rPr>
          <w:rFonts w:cs="Courier"/>
          <w:sz w:val="24"/>
          <w:szCs w:val="24"/>
        </w:rPr>
        <w:t xml:space="preserve">  </w:t>
      </w:r>
      <w:r>
        <w:rPr>
          <w:rFonts w:cs="Courier"/>
          <w:sz w:val="24"/>
          <w:szCs w:val="24"/>
        </w:rPr>
        <w:t>comporta la revoca della nomina o della designazione.</w:t>
      </w:r>
    </w:p>
    <w:p w:rsidR="003A37AE" w:rsidRDefault="003A37AE" w:rsidP="003A37AE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3A37AE" w:rsidRDefault="003A37AE" w:rsidP="003A37AE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Precisato altresì che alle nomine e alle designazioni sono assicurate le pari opportunità previste dal D. </w:t>
      </w:r>
      <w:proofErr w:type="spellStart"/>
      <w:r>
        <w:rPr>
          <w:rFonts w:cs="Courier"/>
          <w:sz w:val="24"/>
          <w:szCs w:val="24"/>
        </w:rPr>
        <w:t>Lgs</w:t>
      </w:r>
      <w:proofErr w:type="spellEnd"/>
      <w:r>
        <w:rPr>
          <w:rFonts w:cs="Courier"/>
          <w:sz w:val="24"/>
          <w:szCs w:val="24"/>
        </w:rPr>
        <w:t xml:space="preserve">  198 dell’11/04/2016 e successive modificazioni.</w:t>
      </w:r>
    </w:p>
    <w:p w:rsidR="00041120" w:rsidRDefault="00041120" w:rsidP="003A37AE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DB5BB2" w:rsidRDefault="00DB5BB2" w:rsidP="003A37AE">
      <w:pPr>
        <w:autoSpaceDE w:val="0"/>
        <w:autoSpaceDN w:val="0"/>
        <w:adjustRightInd w:val="0"/>
        <w:spacing w:after="0" w:line="240" w:lineRule="auto"/>
        <w:rPr>
          <w:rFonts w:cs="Courier"/>
          <w:sz w:val="23"/>
          <w:szCs w:val="23"/>
        </w:rPr>
      </w:pPr>
      <w:r>
        <w:rPr>
          <w:rFonts w:cs="Courier"/>
          <w:sz w:val="23"/>
          <w:szCs w:val="23"/>
        </w:rPr>
        <w:t>Nel rispetto delle normativa vigente non sono previsti emolumenti.</w:t>
      </w:r>
    </w:p>
    <w:p w:rsidR="00791BD5" w:rsidRPr="00791BD5" w:rsidRDefault="00791BD5" w:rsidP="003A37AE">
      <w:pPr>
        <w:autoSpaceDE w:val="0"/>
        <w:autoSpaceDN w:val="0"/>
        <w:adjustRightInd w:val="0"/>
        <w:spacing w:after="0" w:line="240" w:lineRule="auto"/>
        <w:rPr>
          <w:rFonts w:cs="Courier"/>
          <w:sz w:val="23"/>
          <w:szCs w:val="23"/>
        </w:rPr>
      </w:pPr>
      <w:r w:rsidRPr="00791BD5">
        <w:rPr>
          <w:rFonts w:cs="Courier"/>
          <w:sz w:val="23"/>
          <w:szCs w:val="23"/>
        </w:rPr>
        <w:t xml:space="preserve"> </w:t>
      </w:r>
    </w:p>
    <w:p w:rsidR="0049521B" w:rsidRDefault="00041120" w:rsidP="003A37AE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I candidati per la nomina devono presentare domanda in carta libera ai sensi del D.P.R. 445 del 2000  (</w:t>
      </w:r>
      <w:r w:rsidRPr="00041120">
        <w:rPr>
          <w:rFonts w:cs="Courier"/>
          <w:i/>
          <w:sz w:val="24"/>
          <w:szCs w:val="24"/>
        </w:rPr>
        <w:t>utilizzando il modello predisposto dall’ente</w:t>
      </w:r>
      <w:r w:rsidR="00791BD5">
        <w:rPr>
          <w:rFonts w:cs="Courier"/>
          <w:i/>
          <w:sz w:val="24"/>
          <w:szCs w:val="24"/>
        </w:rPr>
        <w:t xml:space="preserve"> come da Allegato 1</w:t>
      </w:r>
      <w:r>
        <w:rPr>
          <w:rFonts w:cs="Courier"/>
          <w:sz w:val="24"/>
          <w:szCs w:val="24"/>
        </w:rPr>
        <w:t>)</w:t>
      </w:r>
      <w:r w:rsidR="0049521B">
        <w:rPr>
          <w:rFonts w:cs="Courier"/>
          <w:sz w:val="24"/>
          <w:szCs w:val="24"/>
        </w:rPr>
        <w:t xml:space="preserve"> </w:t>
      </w:r>
      <w:r>
        <w:rPr>
          <w:rFonts w:cs="Courier"/>
          <w:sz w:val="24"/>
          <w:szCs w:val="24"/>
        </w:rPr>
        <w:t xml:space="preserve"> </w:t>
      </w:r>
      <w:r w:rsidR="00997DE3">
        <w:rPr>
          <w:rFonts w:cs="Courier"/>
          <w:sz w:val="24"/>
          <w:szCs w:val="24"/>
        </w:rPr>
        <w:t>indirizzata all’ente</w:t>
      </w:r>
      <w:r w:rsidR="0049521B">
        <w:rPr>
          <w:rFonts w:cs="Courier"/>
          <w:sz w:val="24"/>
          <w:szCs w:val="24"/>
        </w:rPr>
        <w:t>.</w:t>
      </w:r>
    </w:p>
    <w:p w:rsidR="0015574A" w:rsidRDefault="0049521B" w:rsidP="003A37AE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 </w:t>
      </w:r>
    </w:p>
    <w:p w:rsidR="00E4296A" w:rsidRDefault="00E4296A" w:rsidP="0015574A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sz w:val="24"/>
          <w:szCs w:val="24"/>
        </w:rPr>
      </w:pPr>
    </w:p>
    <w:p w:rsidR="0015574A" w:rsidRPr="0049521B" w:rsidRDefault="0015574A" w:rsidP="0015574A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sz w:val="24"/>
          <w:szCs w:val="24"/>
        </w:rPr>
      </w:pPr>
      <w:r w:rsidRPr="0049521B">
        <w:rPr>
          <w:rFonts w:cs="Courier"/>
          <w:b/>
          <w:sz w:val="24"/>
          <w:szCs w:val="24"/>
        </w:rPr>
        <w:t>INVITA</w:t>
      </w:r>
    </w:p>
    <w:p w:rsidR="0015574A" w:rsidRDefault="0015574A" w:rsidP="0015574A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sz w:val="24"/>
          <w:szCs w:val="24"/>
        </w:rPr>
      </w:pPr>
    </w:p>
    <w:p w:rsidR="00DB5BB2" w:rsidRDefault="0015574A" w:rsidP="0015574A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Tutti gli interessati in possesso dei requisiti di legge a presentare la propria candidatura in oggetto </w:t>
      </w:r>
      <w:r w:rsidRPr="00195902">
        <w:rPr>
          <w:rFonts w:cs="Courier"/>
          <w:b/>
          <w:sz w:val="28"/>
          <w:szCs w:val="24"/>
        </w:rPr>
        <w:t>entro e non oltre le ore 12 del 16 dicembre p.v</w:t>
      </w:r>
      <w:r>
        <w:rPr>
          <w:rFonts w:cs="Courier"/>
          <w:sz w:val="24"/>
          <w:szCs w:val="24"/>
        </w:rPr>
        <w:t xml:space="preserve">. tramite </w:t>
      </w:r>
      <w:r w:rsidR="00DB5BB2">
        <w:rPr>
          <w:rFonts w:cs="Courier"/>
          <w:sz w:val="24"/>
          <w:szCs w:val="24"/>
        </w:rPr>
        <w:t xml:space="preserve">indirizzo email </w:t>
      </w:r>
      <w:hyperlink r:id="rId6" w:history="1">
        <w:r w:rsidR="00DB5BB2" w:rsidRPr="00B14FC3">
          <w:rPr>
            <w:rStyle w:val="Collegamentoipertestuale"/>
            <w:rFonts w:cs="Courier"/>
            <w:sz w:val="24"/>
            <w:szCs w:val="24"/>
          </w:rPr>
          <w:t>consorzio@csbno.net</w:t>
        </w:r>
      </w:hyperlink>
    </w:p>
    <w:p w:rsidR="00DB5BB2" w:rsidRDefault="00DB5BB2" w:rsidP="0015574A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15574A" w:rsidRDefault="00DB5BB2" w:rsidP="0015574A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La </w:t>
      </w:r>
      <w:r w:rsidR="0015574A">
        <w:rPr>
          <w:rFonts w:cs="Courier"/>
          <w:sz w:val="24"/>
          <w:szCs w:val="24"/>
        </w:rPr>
        <w:t>candidatura debitamente sottoscritta dovrà essere corredata dai seguenti documenti:</w:t>
      </w:r>
    </w:p>
    <w:p w:rsidR="0015574A" w:rsidRDefault="0015574A" w:rsidP="0015574A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997DE3" w:rsidRDefault="0015574A" w:rsidP="0015574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Curriculum vitae </w:t>
      </w:r>
      <w:r w:rsidR="00997DE3">
        <w:rPr>
          <w:rFonts w:cs="Courier"/>
          <w:sz w:val="24"/>
          <w:szCs w:val="24"/>
        </w:rPr>
        <w:t>dettagliato recante l’esperienza amministrativa posseduta;</w:t>
      </w:r>
    </w:p>
    <w:p w:rsidR="00997DE3" w:rsidRDefault="00997DE3" w:rsidP="0015574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Copia di un documento d’identità in corso di validità</w:t>
      </w:r>
      <w:r w:rsidR="00601477">
        <w:rPr>
          <w:rFonts w:cs="Courier"/>
          <w:sz w:val="24"/>
          <w:szCs w:val="24"/>
        </w:rPr>
        <w:t>.</w:t>
      </w:r>
    </w:p>
    <w:p w:rsidR="00997DE3" w:rsidRDefault="00997DE3" w:rsidP="00997DE3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997DE3" w:rsidRDefault="00997DE3" w:rsidP="00997DE3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Si precisa che verranno prese in considerazioni solo le domande pervenute entro i termini fissati </w:t>
      </w:r>
      <w:r w:rsidRPr="00997DE3">
        <w:rPr>
          <w:rFonts w:cs="Courier"/>
          <w:sz w:val="24"/>
          <w:szCs w:val="24"/>
        </w:rPr>
        <w:t xml:space="preserve"> </w:t>
      </w:r>
      <w:r>
        <w:rPr>
          <w:rFonts w:cs="Courier"/>
          <w:sz w:val="24"/>
          <w:szCs w:val="24"/>
        </w:rPr>
        <w:t>né presentate prima della pubblicazione del presente avviso.</w:t>
      </w:r>
    </w:p>
    <w:p w:rsidR="00997DE3" w:rsidRDefault="00997DE3" w:rsidP="00997DE3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997DE3" w:rsidRDefault="00997DE3" w:rsidP="00997DE3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15574A" w:rsidRPr="0049521B" w:rsidRDefault="00997DE3" w:rsidP="00997DE3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sz w:val="24"/>
          <w:szCs w:val="24"/>
        </w:rPr>
      </w:pPr>
      <w:r w:rsidRPr="0049521B">
        <w:rPr>
          <w:rFonts w:cs="Courier"/>
          <w:b/>
          <w:sz w:val="24"/>
          <w:szCs w:val="24"/>
        </w:rPr>
        <w:t>INFORMA</w:t>
      </w:r>
    </w:p>
    <w:p w:rsidR="00997DE3" w:rsidRDefault="00997DE3" w:rsidP="00997DE3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sz w:val="24"/>
          <w:szCs w:val="24"/>
        </w:rPr>
      </w:pPr>
    </w:p>
    <w:p w:rsidR="00997DE3" w:rsidRDefault="00997DE3" w:rsidP="00997DE3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Che le domande non corredate dalle informazioni e dalla documentazione richiesta non verranno accettate.</w:t>
      </w:r>
    </w:p>
    <w:p w:rsidR="00997DE3" w:rsidRDefault="00997DE3" w:rsidP="00997DE3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997DE3" w:rsidRDefault="00997DE3" w:rsidP="00997DE3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Che il presente avviso  viene pubblicato sul sito del Consorzio </w:t>
      </w:r>
      <w:hyperlink r:id="rId7" w:history="1">
        <w:r w:rsidRPr="00160BD5">
          <w:rPr>
            <w:rStyle w:val="Collegamentoipertestuale"/>
            <w:rFonts w:cs="Courier"/>
            <w:sz w:val="24"/>
            <w:szCs w:val="24"/>
          </w:rPr>
          <w:t>www.csbno.net</w:t>
        </w:r>
      </w:hyperlink>
    </w:p>
    <w:p w:rsidR="00997DE3" w:rsidRDefault="00997DE3" w:rsidP="00997DE3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743072" w:rsidRDefault="00997DE3" w:rsidP="00997DE3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Per ulteriori informazioni contattare la segreteria istituzionale </w:t>
      </w:r>
      <w:hyperlink r:id="rId8" w:history="1">
        <w:r w:rsidR="00743072" w:rsidRPr="00B00337">
          <w:rPr>
            <w:rStyle w:val="Collegamentoipertestuale"/>
            <w:rFonts w:cs="Courier"/>
            <w:sz w:val="24"/>
            <w:szCs w:val="24"/>
          </w:rPr>
          <w:t>maura.beretta@csbno.net</w:t>
        </w:r>
      </w:hyperlink>
    </w:p>
    <w:p w:rsidR="00997DE3" w:rsidRDefault="00997DE3" w:rsidP="00997DE3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cell. 3483508265</w:t>
      </w:r>
    </w:p>
    <w:p w:rsidR="00997DE3" w:rsidRDefault="00997DE3" w:rsidP="00997DE3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997DE3" w:rsidRDefault="00997DE3" w:rsidP="00997DE3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Paderno Dugnano, </w:t>
      </w:r>
      <w:r w:rsidR="00E10188">
        <w:rPr>
          <w:rFonts w:cs="Courier"/>
          <w:sz w:val="24"/>
          <w:szCs w:val="24"/>
        </w:rPr>
        <w:t>1</w:t>
      </w:r>
      <w:bookmarkStart w:id="0" w:name="_GoBack"/>
      <w:bookmarkEnd w:id="0"/>
      <w:r>
        <w:rPr>
          <w:rFonts w:cs="Courier"/>
          <w:sz w:val="24"/>
          <w:szCs w:val="24"/>
        </w:rPr>
        <w:t xml:space="preserve"> dicembre 2016 </w:t>
      </w:r>
    </w:p>
    <w:p w:rsidR="00997DE3" w:rsidRDefault="00997DE3" w:rsidP="00997DE3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C6E95" w:rsidRDefault="00EC6E95" w:rsidP="00997DE3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C6E95" w:rsidRDefault="00EC6E95" w:rsidP="00EC6E95">
      <w:pPr>
        <w:autoSpaceDE w:val="0"/>
        <w:autoSpaceDN w:val="0"/>
        <w:adjustRightInd w:val="0"/>
        <w:spacing w:after="0" w:line="240" w:lineRule="auto"/>
        <w:ind w:left="3540"/>
        <w:rPr>
          <w:rFonts w:cs="Courier"/>
          <w:sz w:val="24"/>
          <w:szCs w:val="24"/>
        </w:rPr>
      </w:pPr>
    </w:p>
    <w:p w:rsidR="00EC6E95" w:rsidRDefault="00EC6E95" w:rsidP="00EC6E95">
      <w:pPr>
        <w:autoSpaceDE w:val="0"/>
        <w:autoSpaceDN w:val="0"/>
        <w:adjustRightInd w:val="0"/>
        <w:spacing w:after="0" w:line="240" w:lineRule="auto"/>
        <w:ind w:left="3540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Il presidente dell’Assemblea consortile</w:t>
      </w:r>
    </w:p>
    <w:p w:rsidR="00EC6E95" w:rsidRDefault="008F4846" w:rsidP="00EC6E95">
      <w:pPr>
        <w:autoSpaceDE w:val="0"/>
        <w:autoSpaceDN w:val="0"/>
        <w:adjustRightInd w:val="0"/>
        <w:spacing w:after="0" w:line="240" w:lineRule="auto"/>
        <w:ind w:left="4248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 </w:t>
      </w:r>
      <w:r w:rsidR="00EC6E95">
        <w:rPr>
          <w:rFonts w:cs="Courier"/>
          <w:sz w:val="24"/>
          <w:szCs w:val="24"/>
        </w:rPr>
        <w:t>f.to Arianna Nava</w:t>
      </w:r>
    </w:p>
    <w:sectPr w:rsidR="00EC6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6D7"/>
    <w:multiLevelType w:val="hybridMultilevel"/>
    <w:tmpl w:val="FC7E2B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619DF"/>
    <w:multiLevelType w:val="hybridMultilevel"/>
    <w:tmpl w:val="9F54FCF2"/>
    <w:lvl w:ilvl="0" w:tplc="DABC06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C2"/>
    <w:rsid w:val="00041120"/>
    <w:rsid w:val="000A6DF3"/>
    <w:rsid w:val="00126622"/>
    <w:rsid w:val="0015574A"/>
    <w:rsid w:val="00195902"/>
    <w:rsid w:val="002A00F9"/>
    <w:rsid w:val="002B71FD"/>
    <w:rsid w:val="002F15CF"/>
    <w:rsid w:val="003A37AE"/>
    <w:rsid w:val="004537C2"/>
    <w:rsid w:val="00462861"/>
    <w:rsid w:val="0049521B"/>
    <w:rsid w:val="005D7354"/>
    <w:rsid w:val="00601477"/>
    <w:rsid w:val="00741EA5"/>
    <w:rsid w:val="00743072"/>
    <w:rsid w:val="00791BD5"/>
    <w:rsid w:val="008903E6"/>
    <w:rsid w:val="008C0149"/>
    <w:rsid w:val="008F4846"/>
    <w:rsid w:val="00962781"/>
    <w:rsid w:val="00997DE3"/>
    <w:rsid w:val="009D3CA6"/>
    <w:rsid w:val="00D6761A"/>
    <w:rsid w:val="00DB5BB2"/>
    <w:rsid w:val="00DF1171"/>
    <w:rsid w:val="00E10188"/>
    <w:rsid w:val="00E4296A"/>
    <w:rsid w:val="00E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73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A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55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73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A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55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a.beretta@csbno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sbn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orzio@csbno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Beretta</dc:creator>
  <cp:lastModifiedBy>Paolo Restelli</cp:lastModifiedBy>
  <cp:revision>10</cp:revision>
  <dcterms:created xsi:type="dcterms:W3CDTF">2016-12-01T15:00:00Z</dcterms:created>
  <dcterms:modified xsi:type="dcterms:W3CDTF">2016-12-01T17:17:00Z</dcterms:modified>
</cp:coreProperties>
</file>